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ED" w:rsidRDefault="004523ED" w:rsidP="004523ED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4523ED" w:rsidRDefault="004523ED" w:rsidP="004523ED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4523ED" w:rsidRDefault="004523ED" w:rsidP="004523ED">
      <w:pPr>
        <w:spacing w:after="0"/>
        <w:jc w:val="both"/>
      </w:pPr>
    </w:p>
    <w:p w:rsidR="004523ED" w:rsidRDefault="004523ED" w:rsidP="004523ED">
      <w:pPr>
        <w:spacing w:after="0"/>
        <w:jc w:val="both"/>
      </w:pPr>
      <w:r>
        <w:t xml:space="preserve">Предмет </w:t>
      </w:r>
      <w:r>
        <w:rPr>
          <w:u w:val="single"/>
        </w:rPr>
        <w:t>литература</w:t>
      </w:r>
    </w:p>
    <w:p w:rsidR="004523ED" w:rsidRDefault="004523ED" w:rsidP="004523ED">
      <w:pPr>
        <w:spacing w:after="0"/>
        <w:jc w:val="both"/>
      </w:pPr>
      <w:r>
        <w:t xml:space="preserve">Класс </w:t>
      </w:r>
      <w:r>
        <w:rPr>
          <w:u w:val="single"/>
        </w:rPr>
        <w:t>10</w:t>
      </w:r>
    </w:p>
    <w:p w:rsidR="004523ED" w:rsidRDefault="004523ED" w:rsidP="004523ED">
      <w:pPr>
        <w:tabs>
          <w:tab w:val="left" w:pos="2803"/>
        </w:tabs>
        <w:spacing w:after="0"/>
        <w:jc w:val="both"/>
      </w:pPr>
      <w:r>
        <w:t xml:space="preserve">Учитель </w:t>
      </w:r>
      <w:proofErr w:type="spellStart"/>
      <w:r>
        <w:t>Батаева</w:t>
      </w:r>
      <w:proofErr w:type="spellEnd"/>
      <w:r>
        <w:t xml:space="preserve"> З.Н.</w:t>
      </w:r>
      <w:r>
        <w:tab/>
      </w:r>
    </w:p>
    <w:p w:rsidR="004523ED" w:rsidRDefault="004523ED" w:rsidP="004523ED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1811"/>
        <w:gridCol w:w="1829"/>
        <w:gridCol w:w="2591"/>
        <w:gridCol w:w="1406"/>
        <w:gridCol w:w="1417"/>
        <w:gridCol w:w="1980"/>
        <w:gridCol w:w="2122"/>
      </w:tblGrid>
      <w:tr w:rsidR="004523ED" w:rsidTr="004523ED">
        <w:trPr>
          <w:trHeight w:val="42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bookmarkStart w:id="0" w:name="_GoBack"/>
            <w:r>
              <w:t>№ урока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4523ED" w:rsidTr="004523ED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</w:tr>
      <w:tr w:rsidR="004523ED" w:rsidTr="004523ED">
        <w:trPr>
          <w:trHeight w:val="1745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95,96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03</w:t>
            </w:r>
            <w:r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  <w:r>
              <w:t>05.05.21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4523ED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4523ED">
              <w:rPr>
                <w:rFonts w:ascii="Times New Roman" w:hAnsi="Times New Roman"/>
                <w:iCs/>
                <w:spacing w:val="-1"/>
              </w:rPr>
              <w:t>Тема прошлого, настоящего и будущего в пьесе. Раневская и Гаев.  Лопахин – герой нашего времени?!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16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97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4523ED">
            <w:pPr>
              <w:spacing w:after="0" w:line="240" w:lineRule="auto"/>
              <w:jc w:val="both"/>
            </w:pPr>
            <w:r>
              <w:t>07</w:t>
            </w:r>
            <w:r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</w:p>
          <w:p w:rsidR="004523ED" w:rsidRDefault="004523ED">
            <w:pPr>
              <w:spacing w:after="0" w:line="240" w:lineRule="auto"/>
              <w:jc w:val="both"/>
            </w:pPr>
          </w:p>
          <w:p w:rsidR="004523ED" w:rsidRDefault="004523ED">
            <w:pPr>
              <w:spacing w:after="0" w:line="240" w:lineRule="auto"/>
              <w:jc w:val="both"/>
            </w:pPr>
          </w:p>
          <w:p w:rsidR="004523ED" w:rsidRDefault="004523E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14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 w:rsidRPr="004523ED">
              <w:t>Мастерство Чехова. Символический подтекст пьесы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82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98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10</w:t>
            </w:r>
            <w:r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proofErr w:type="spellStart"/>
            <w:r w:rsidRPr="004523ED">
              <w:rPr>
                <w:rFonts w:ascii="Times New Roman" w:hAnsi="Times New Roman"/>
                <w:iCs/>
                <w:spacing w:val="-1"/>
              </w:rPr>
              <w:t>Р.р</w:t>
            </w:r>
            <w:proofErr w:type="spellEnd"/>
            <w:r w:rsidRPr="004523ED">
              <w:rPr>
                <w:rFonts w:ascii="Times New Roman" w:hAnsi="Times New Roman"/>
                <w:iCs/>
                <w:spacing w:val="-1"/>
              </w:rPr>
              <w:t>.  Сочинение в  форме интервью (после просмотра спектакля в театре Качалова).</w:t>
            </w:r>
            <w:proofErr w:type="spellStart"/>
            <w:r w:rsidRPr="004523ED">
              <w:rPr>
                <w:rFonts w:ascii="Times New Roman" w:hAnsi="Times New Roman"/>
                <w:iCs/>
                <w:spacing w:val="-1"/>
              </w:rPr>
              <w:t>к.р</w:t>
            </w:r>
            <w:proofErr w:type="spellEnd"/>
            <w:r w:rsidRPr="004523ED">
              <w:rPr>
                <w:rFonts w:ascii="Times New Roman" w:hAnsi="Times New Roman"/>
                <w:iCs/>
                <w:spacing w:val="-1"/>
              </w:rPr>
              <w:t>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1932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4523ED">
            <w:pPr>
              <w:spacing w:after="0" w:line="240" w:lineRule="auto"/>
              <w:jc w:val="both"/>
            </w:pPr>
            <w:r>
              <w:lastRenderedPageBreak/>
              <w:t>99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4523ED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r>
              <w:t>19.05.21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4523ED">
            <w:pPr>
              <w:spacing w:after="0" w:line="240" w:lineRule="auto"/>
              <w:jc w:val="both"/>
            </w:pPr>
            <w:r w:rsidRPr="004523ED">
              <w:t>Внеклассное чтен</w:t>
            </w:r>
            <w:r>
              <w:t xml:space="preserve">ие. </w:t>
            </w:r>
            <w:r w:rsidRPr="004523ED">
              <w:t xml:space="preserve">  Современная драматургия </w:t>
            </w:r>
            <w:r>
              <w:t xml:space="preserve">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1188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100,101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13</w:t>
            </w:r>
            <w:r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  <w:r>
              <w:t>17</w:t>
            </w:r>
            <w:r>
              <w:t>.05.21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21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 xml:space="preserve">1.Обзор зарубежной литературы </w:t>
            </w:r>
            <w:r w:rsidRPr="004523ED">
              <w:t>2 половины 19 века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7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 w:rsidRPr="004523ED">
              <w:t>Г. Де Мопассан. Новелла «Ожерелье»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3ED" w:rsidRDefault="004523ED">
            <w:pPr>
              <w:spacing w:after="0" w:line="256" w:lineRule="auto"/>
            </w:pPr>
          </w:p>
        </w:tc>
      </w:tr>
      <w:tr w:rsidR="00813706" w:rsidTr="003C6EA9">
        <w:trPr>
          <w:trHeight w:val="220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102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6" w:rsidRDefault="00813706">
            <w:pPr>
              <w:spacing w:after="0" w:line="240" w:lineRule="auto"/>
              <w:jc w:val="both"/>
            </w:pPr>
          </w:p>
          <w:p w:rsidR="00813706" w:rsidRDefault="00813706">
            <w:pPr>
              <w:spacing w:after="0" w:line="240" w:lineRule="auto"/>
              <w:jc w:val="both"/>
            </w:pPr>
            <w:r>
              <w:t>19</w:t>
            </w:r>
            <w:r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24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3706" w:rsidRDefault="00813706" w:rsidP="00E240D5">
            <w:pPr>
              <w:spacing w:after="0" w:line="240" w:lineRule="auto"/>
              <w:jc w:val="both"/>
            </w:pPr>
            <w:r>
              <w:t xml:space="preserve"> </w:t>
            </w:r>
            <w:r w:rsidRPr="00813706">
              <w:t>Бальзак. « Гобсек»</w:t>
            </w:r>
            <w: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1</w:t>
            </w:r>
          </w:p>
          <w:p w:rsidR="00813706" w:rsidRDefault="00813706" w:rsidP="003C6EA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6" w:rsidRDefault="00813706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103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21</w:t>
            </w:r>
            <w:r w:rsidR="004523ED"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26</w:t>
            </w:r>
            <w:r w:rsidR="004523E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proofErr w:type="gramStart"/>
            <w:r w:rsidRPr="00813706">
              <w:t>.А.</w:t>
            </w:r>
            <w:proofErr w:type="gramEnd"/>
            <w:r w:rsidRPr="00813706">
              <w:t xml:space="preserve"> Рембо. «Пьяный корабль»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104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24</w:t>
            </w:r>
            <w:r w:rsidR="004523ED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28</w:t>
            </w:r>
            <w:r w:rsidR="004523E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 w:rsidRPr="00813706">
              <w:t>Итоговая контрольная работа по произведениям русской литературы 19 века.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4523ED" w:rsidTr="004523ED">
        <w:trPr>
          <w:trHeight w:val="924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105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D" w:rsidRDefault="00813706">
            <w:pPr>
              <w:spacing w:after="0" w:line="240" w:lineRule="auto"/>
              <w:jc w:val="both"/>
            </w:pPr>
            <w:r>
              <w:t>26</w:t>
            </w:r>
            <w:r w:rsidR="004523ED">
              <w:t>.05.21</w:t>
            </w:r>
          </w:p>
          <w:p w:rsidR="004523ED" w:rsidRDefault="004523ED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>
              <w:t>31</w:t>
            </w:r>
            <w:r w:rsidR="004523ED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813706">
            <w:pPr>
              <w:spacing w:after="0" w:line="240" w:lineRule="auto"/>
              <w:jc w:val="both"/>
            </w:pPr>
            <w:r w:rsidRPr="00813706">
              <w:t xml:space="preserve">Итоговый урок. Нравственные уроки </w:t>
            </w:r>
            <w:r w:rsidRPr="00813706">
              <w:lastRenderedPageBreak/>
              <w:t>русской литературы 19 века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ED" w:rsidRDefault="004523ED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bookmarkEnd w:id="0"/>
    </w:tbl>
    <w:p w:rsidR="004523ED" w:rsidRDefault="004523ED" w:rsidP="004523ED">
      <w:pPr>
        <w:spacing w:after="0"/>
        <w:jc w:val="both"/>
      </w:pPr>
    </w:p>
    <w:p w:rsidR="004523ED" w:rsidRDefault="004523ED" w:rsidP="004523ED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23ED" w:rsidRDefault="004523ED" w:rsidP="004523ED">
      <w:r>
        <w:t xml:space="preserve">                                                                                                                         Учитель </w:t>
      </w:r>
      <w:proofErr w:type="spellStart"/>
      <w:r>
        <w:t>Батаева</w:t>
      </w:r>
      <w:proofErr w:type="spellEnd"/>
      <w:r>
        <w:t xml:space="preserve"> З.Н. (________________)</w:t>
      </w:r>
    </w:p>
    <w:p w:rsidR="004523ED" w:rsidRDefault="004523ED" w:rsidP="004523ED">
      <w:r>
        <w:t>СОГЛАСОВАНО</w:t>
      </w:r>
    </w:p>
    <w:p w:rsidR="004523ED" w:rsidRDefault="004523ED" w:rsidP="004523ED">
      <w:r>
        <w:t>Зам. директора по УР</w:t>
      </w:r>
    </w:p>
    <w:p w:rsidR="004523ED" w:rsidRDefault="004523ED" w:rsidP="004523ED"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C72841" w:rsidRDefault="00813706"/>
    <w:sectPr w:rsidR="00C72841" w:rsidSect="00452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ED"/>
    <w:rsid w:val="00197EA8"/>
    <w:rsid w:val="004523ED"/>
    <w:rsid w:val="00813706"/>
    <w:rsid w:val="00CA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F90C"/>
  <w15:chartTrackingRefBased/>
  <w15:docId w15:val="{86D4D665-48C9-4C55-9C1B-65EC7C85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3ED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2021-05-10T02:18:00Z</dcterms:created>
  <dcterms:modified xsi:type="dcterms:W3CDTF">2021-05-10T02:35:00Z</dcterms:modified>
</cp:coreProperties>
</file>